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7A1DF86A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C60A55">
        <w:rPr>
          <w:rFonts w:ascii="Cambria" w:eastAsia="Times New Roman" w:hAnsi="Cambria" w:cs="Arial"/>
          <w:b/>
          <w:bCs/>
          <w:lang w:eastAsia="ar-SA"/>
        </w:rPr>
        <w:t>4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5283E183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="00C60A55" w:rsidRPr="00C60A55">
        <w:rPr>
          <w:rFonts w:ascii="Cambria" w:eastAsia="Times New Roman" w:hAnsi="Cambria" w:cs="Arial"/>
          <w:b/>
          <w:bCs/>
          <w:lang w:eastAsia="pl-PL"/>
        </w:rPr>
        <w:t xml:space="preserve">Pełnienie funkcji inspektora nadzoru inwestorskiego </w:t>
      </w:r>
      <w:bookmarkStart w:id="0" w:name="_Hlk215767350"/>
      <w:r w:rsidR="00C60A55" w:rsidRPr="00C60A55">
        <w:rPr>
          <w:rFonts w:ascii="Cambria" w:eastAsia="Times New Roman" w:hAnsi="Cambria" w:cs="Arial"/>
          <w:b/>
          <w:bCs/>
          <w:lang w:eastAsia="pl-PL"/>
        </w:rPr>
        <w:t>dla realizacji zadania małej retencji oraz przeciwdziałania erozji wodnej na terenach nizinnych – kontynuacja (MRN3) w Nadleśnictwie Koniecpol</w:t>
      </w:r>
      <w:bookmarkEnd w:id="0"/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 w:rsidSect="00EF48AF"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2EBF0" w14:textId="77777777" w:rsidR="002E0BEC" w:rsidRDefault="002E0BEC" w:rsidP="00A2664D">
      <w:pPr>
        <w:spacing w:after="0" w:line="240" w:lineRule="auto"/>
      </w:pPr>
      <w:r>
        <w:separator/>
      </w:r>
    </w:p>
  </w:endnote>
  <w:endnote w:type="continuationSeparator" w:id="0">
    <w:p w14:paraId="564EECEC" w14:textId="77777777" w:rsidR="002E0BEC" w:rsidRDefault="002E0BEC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2019" w14:textId="1F793BC5" w:rsidR="00EF48AF" w:rsidRDefault="00EF48AF">
    <w:pPr>
      <w:pStyle w:val="Stopka"/>
    </w:pPr>
    <w:bookmarkStart w:id="6" w:name="_Hlk205888310"/>
    <w:r>
      <w:rPr>
        <w:rFonts w:ascii="Cambria" w:hAnsi="Cambria" w:cs="Cambria"/>
        <w:noProof/>
      </w:rPr>
      <w:drawing>
        <wp:inline distT="0" distB="0" distL="0" distR="0" wp14:anchorId="08F6C27F" wp14:editId="7D903203">
          <wp:extent cx="5476875" cy="781050"/>
          <wp:effectExtent l="0" t="0" r="9525" b="0"/>
          <wp:docPr id="380116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A981" w14:textId="77777777" w:rsidR="002E0BEC" w:rsidRDefault="002E0BEC" w:rsidP="00A2664D">
      <w:pPr>
        <w:spacing w:after="0" w:line="240" w:lineRule="auto"/>
      </w:pPr>
      <w:r>
        <w:separator/>
      </w:r>
    </w:p>
  </w:footnote>
  <w:footnote w:type="continuationSeparator" w:id="0">
    <w:p w14:paraId="6098E64F" w14:textId="77777777" w:rsidR="002E0BEC" w:rsidRDefault="002E0BEC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3C6C4CE5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 xml:space="preserve">osób </w:t>
      </w:r>
      <w:r w:rsidR="00A6284F" w:rsidRPr="00A6284F">
        <w:rPr>
          <w:rFonts w:ascii="Cambria" w:hAnsi="Cambria" w:cs="Arial"/>
          <w:sz w:val="16"/>
          <w:szCs w:val="16"/>
        </w:rPr>
        <w:t>prawnych, podmiotów lub organów, do których prawa własności bezpośrednio lub pośrednio w ponad 50% należą do osoby fizycznej lub prawnej, podmiotu lub organu, o których mowa w lit. a) niniejszego ustępu</w:t>
      </w:r>
      <w:r w:rsidRPr="00DE47FC">
        <w:rPr>
          <w:rFonts w:ascii="Cambria" w:hAnsi="Cambria" w:cs="Arial"/>
          <w:sz w:val="16"/>
          <w:szCs w:val="16"/>
        </w:rPr>
        <w:t>; lub</w:t>
      </w:r>
      <w:bookmarkEnd w:id="1"/>
    </w:p>
    <w:p w14:paraId="6A92C9C8" w14:textId="01202624" w:rsidR="00A2664D" w:rsidRPr="00F55676" w:rsidRDefault="00F13965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F55676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A2664D" w:rsidRPr="00F55676">
        <w:rPr>
          <w:rFonts w:ascii="Cambria" w:hAnsi="Cambria" w:cs="Arial"/>
          <w:sz w:val="16"/>
          <w:szCs w:val="16"/>
        </w:rPr>
        <w:t>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DE47FC">
        <w:rPr>
          <w:rFonts w:ascii="Cambria" w:hAnsi="Cambria" w:cs="Arial"/>
          <w:sz w:val="16"/>
          <w:szCs w:val="16"/>
        </w:rPr>
        <w:t>przypadku</w:t>
      </w:r>
      <w:proofErr w:type="gramEnd"/>
      <w:r w:rsidRPr="00DE47FC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203256">
    <w:abstractNumId w:val="1"/>
  </w:num>
  <w:num w:numId="2" w16cid:durableId="2042171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1759F"/>
    <w:rsid w:val="00030236"/>
    <w:rsid w:val="0004272D"/>
    <w:rsid w:val="000E7191"/>
    <w:rsid w:val="001333F5"/>
    <w:rsid w:val="00137DE0"/>
    <w:rsid w:val="00140A60"/>
    <w:rsid w:val="00187069"/>
    <w:rsid w:val="001B0124"/>
    <w:rsid w:val="002016D4"/>
    <w:rsid w:val="002201F3"/>
    <w:rsid w:val="002207FF"/>
    <w:rsid w:val="002A7A6F"/>
    <w:rsid w:val="002C25AB"/>
    <w:rsid w:val="002C494C"/>
    <w:rsid w:val="002E0BEC"/>
    <w:rsid w:val="002E4C20"/>
    <w:rsid w:val="0030446E"/>
    <w:rsid w:val="00307223"/>
    <w:rsid w:val="003876A5"/>
    <w:rsid w:val="003F766E"/>
    <w:rsid w:val="00484ABC"/>
    <w:rsid w:val="004879F1"/>
    <w:rsid w:val="005470E1"/>
    <w:rsid w:val="005D54F1"/>
    <w:rsid w:val="00610F59"/>
    <w:rsid w:val="00650830"/>
    <w:rsid w:val="006B1D4D"/>
    <w:rsid w:val="006B6BBC"/>
    <w:rsid w:val="006F180A"/>
    <w:rsid w:val="00705951"/>
    <w:rsid w:val="00707124"/>
    <w:rsid w:val="007647D3"/>
    <w:rsid w:val="007B1181"/>
    <w:rsid w:val="007C20EE"/>
    <w:rsid w:val="007E1D8C"/>
    <w:rsid w:val="007E6687"/>
    <w:rsid w:val="007E712C"/>
    <w:rsid w:val="008000F8"/>
    <w:rsid w:val="00874F95"/>
    <w:rsid w:val="00882C65"/>
    <w:rsid w:val="008A6ED2"/>
    <w:rsid w:val="008C1B49"/>
    <w:rsid w:val="0090212F"/>
    <w:rsid w:val="00922AED"/>
    <w:rsid w:val="009319C9"/>
    <w:rsid w:val="00954566"/>
    <w:rsid w:val="009B658D"/>
    <w:rsid w:val="009F1ADE"/>
    <w:rsid w:val="00A025F1"/>
    <w:rsid w:val="00A05725"/>
    <w:rsid w:val="00A13059"/>
    <w:rsid w:val="00A2664D"/>
    <w:rsid w:val="00A6284F"/>
    <w:rsid w:val="00A931DE"/>
    <w:rsid w:val="00AD66D3"/>
    <w:rsid w:val="00AF3B1E"/>
    <w:rsid w:val="00B14CBE"/>
    <w:rsid w:val="00B61BD8"/>
    <w:rsid w:val="00BA0141"/>
    <w:rsid w:val="00BB6203"/>
    <w:rsid w:val="00C02A7F"/>
    <w:rsid w:val="00C60A55"/>
    <w:rsid w:val="00C73C0B"/>
    <w:rsid w:val="00C9115B"/>
    <w:rsid w:val="00DE47FC"/>
    <w:rsid w:val="00E10FB4"/>
    <w:rsid w:val="00E51338"/>
    <w:rsid w:val="00EB05A1"/>
    <w:rsid w:val="00EC6DB9"/>
    <w:rsid w:val="00ED7FE1"/>
    <w:rsid w:val="00EF1804"/>
    <w:rsid w:val="00EF48AF"/>
    <w:rsid w:val="00F105EC"/>
    <w:rsid w:val="00F13965"/>
    <w:rsid w:val="00F15A28"/>
    <w:rsid w:val="00F23CEC"/>
    <w:rsid w:val="00F55676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87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9F1"/>
  </w:style>
  <w:style w:type="paragraph" w:styleId="Stopka">
    <w:name w:val="footer"/>
    <w:basedOn w:val="Normalny"/>
    <w:link w:val="StopkaZnak"/>
    <w:uiPriority w:val="99"/>
    <w:unhideWhenUsed/>
    <w:rsid w:val="00487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Marcin Walkowicz</cp:lastModifiedBy>
  <cp:revision>3</cp:revision>
  <dcterms:created xsi:type="dcterms:W3CDTF">2026-05-28T07:55:00Z</dcterms:created>
  <dcterms:modified xsi:type="dcterms:W3CDTF">2026-05-28T08:09:00Z</dcterms:modified>
</cp:coreProperties>
</file>